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803392">
        <w:rPr>
          <w:rFonts w:ascii="Times New Roman" w:hAnsi="Times New Roman"/>
          <w:b/>
          <w:sz w:val="28"/>
          <w:szCs w:val="28"/>
        </w:rPr>
        <w:t>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803392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Pr="008B7A4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262C06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3B38EC8A" wp14:editId="11D747A5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bookmarkStart w:id="4" w:name="_GoBack"/>
      <w:bookmarkEnd w:id="4"/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262C06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62C06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3392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3022</Words>
  <Characters>19078</Characters>
  <Application>Microsoft Office Word</Application>
  <DocSecurity>0</DocSecurity>
  <Lines>158</Lines>
  <Paragraphs>44</Paragraphs>
  <ScaleCrop>false</ScaleCrop>
  <Company>NIAEP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9</cp:revision>
  <cp:lastPrinted>2012-01-25T09:11:00Z</cp:lastPrinted>
  <dcterms:created xsi:type="dcterms:W3CDTF">2013-12-13T10:42:00Z</dcterms:created>
  <dcterms:modified xsi:type="dcterms:W3CDTF">2015-07-20T14:12:00Z</dcterms:modified>
</cp:coreProperties>
</file>